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3"/>
          <w:sz w:val="22"/>
        </w:rPr>
        <w:t>別記第１号様式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7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8308"/>
      </w:tblGrid>
      <w:tr>
        <w:trPr>
          <w:trHeight w:val="11618" w:hRule="exact"/>
        </w:trPr>
        <w:tc>
          <w:tcPr>
            <w:tcW w:w="830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96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230"/>
                <w:sz w:val="28"/>
                <w:fitText w:val="3240" w:id="1"/>
              </w:rPr>
              <w:t>傍聴申請</w:t>
            </w:r>
            <w:r>
              <w:rPr>
                <w:rFonts w:hint="eastAsia" w:ascii="ＭＳ ゴシック" w:hAnsi="ＭＳ ゴシック"/>
                <w:spacing w:val="0"/>
                <w:sz w:val="28"/>
                <w:fitText w:val="3240" w:id="1"/>
              </w:rPr>
              <w:t>書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2"/>
              </w:rPr>
              <w:t>令和</w:t>
            </w:r>
            <w:r>
              <w:rPr>
                <w:rFonts w:hint="eastAsia" w:ascii="ＭＳ ゴシック" w:hAnsi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>　</w:t>
            </w:r>
            <w:r>
              <w:rPr>
                <w:rFonts w:hint="eastAsia" w:ascii="ＭＳ ゴシック" w:hAnsi="ＭＳ ゴシック"/>
              </w:rPr>
              <w:t>年</w:t>
            </w:r>
            <w:r>
              <w:rPr>
                <w:rFonts w:hint="default" w:eastAsia="Times New Roman"/>
                <w:spacing w:val="2"/>
              </w:rPr>
              <w:t xml:space="preserve"> </w:t>
            </w:r>
            <w:r>
              <w:rPr>
                <w:rFonts w:hint="eastAsia" w:eastAsiaTheme="minorEastAsia"/>
                <w:spacing w:val="2"/>
              </w:rPr>
              <w:t>　</w:t>
            </w:r>
            <w:r>
              <w:rPr>
                <w:rFonts w:hint="default" w:eastAsia="Times New Roman"/>
                <w:spacing w:val="2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月　</w:t>
            </w:r>
            <w:r>
              <w:rPr>
                <w:rFonts w:hint="default" w:ascii="ＭＳ ゴシック" w:hAnsi="ＭＳ ゴシック"/>
              </w:rPr>
              <w:t>　</w:t>
            </w:r>
            <w:r>
              <w:rPr>
                <w:rFonts w:hint="eastAsia" w:ascii="ＭＳ ゴシック" w:hAnsi="ＭＳ ゴシック"/>
              </w:rPr>
              <w:t>日開催の北海道</w:t>
            </w:r>
            <w:bookmarkStart w:id="0" w:name="_GoBack"/>
            <w:bookmarkEnd w:id="0"/>
            <w:r>
              <w:rPr>
                <w:rFonts w:hint="eastAsia" w:ascii="ＭＳ ゴシック" w:hAnsi="ＭＳ ゴシック"/>
              </w:rPr>
              <w:t>立帯広美術館協議会の会議を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傍聴したいので申請します。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spacing w:val="2"/>
              </w:rPr>
              <w:t>令和</w:t>
            </w:r>
            <w:r>
              <w:rPr>
                <w:rFonts w:hint="eastAsia" w:ascii="ＭＳ ゴシック" w:hAnsi="ＭＳ ゴシック"/>
              </w:rPr>
              <w:t>　　年　　月　　日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</w:t>
            </w:r>
            <w:r>
              <w:rPr>
                <w:rFonts w:hint="eastAsia" w:ascii="ＭＳ ゴシック" w:hAnsi="ＭＳ ゴシック"/>
              </w:rPr>
              <w:t>北海道立帯広美術館協議会会長　様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                        </w:t>
            </w:r>
            <w:r>
              <w:rPr>
                <w:rFonts w:hint="eastAsia" w:ascii="ＭＳ ゴシック" w:hAnsi="ＭＳ ゴシック"/>
              </w:rPr>
              <w:t>申請者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                        </w:t>
            </w:r>
            <w:r>
              <w:rPr>
                <w:rFonts w:hint="eastAsia" w:ascii="ＭＳ ゴシック" w:hAnsi="ＭＳ ゴシック"/>
              </w:rPr>
              <w:t>住　所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                        </w:t>
            </w:r>
            <w:r>
              <w:rPr>
                <w:rFonts w:hint="eastAsia" w:ascii="ＭＳ ゴシック" w:hAnsi="ＭＳ ゴシック"/>
              </w:rPr>
              <w:t>（電話　　　　　　　　　　　）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                        </w:t>
            </w:r>
            <w:r>
              <w:rPr>
                <w:rFonts w:hint="eastAsia" w:ascii="ＭＳ ゴシック" w:hAnsi="ＭＳ ゴシック"/>
              </w:rPr>
              <w:t>氏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</w:rPr>
              <w:t xml:space="preserve">                            </w:t>
            </w:r>
            <w:r>
              <w:rPr>
                <w:rFonts w:hint="eastAsia" w:ascii="ＭＳ ゴシック" w:hAnsi="ＭＳ ゴシック"/>
              </w:rPr>
              <w:t>年　齢</w:t>
            </w:r>
          </w:p>
        </w:tc>
      </w:tr>
    </w:tbl>
    <w:p>
      <w:pPr>
        <w:pStyle w:val="15"/>
        <w:spacing w:line="296" w:lineRule="exact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（Ａ４判縦型）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atang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hAnsi="Times New Roman" w:eastAsia="ＭＳ ゴシック"/>
      <w:spacing w:val="4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89</Words>
  <Characters>215</Characters>
  <Application>JUST Note</Application>
  <Lines>1</Lines>
  <Paragraphs>1</Paragraphs>
  <CharactersWithSpaces>303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335200</dc:creator>
  <cp:lastModifiedBy>早坂＿隆広</cp:lastModifiedBy>
  <dcterms:created xsi:type="dcterms:W3CDTF">2017-09-27T00:14:00Z</dcterms:created>
  <dcterms:modified xsi:type="dcterms:W3CDTF">2020-09-21T02:15:20Z</dcterms:modified>
  <cp:revision>3</cp:revision>
</cp:coreProperties>
</file>